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101"/>
        <w:gridCol w:w="3576"/>
        <w:gridCol w:w="1838"/>
        <w:gridCol w:w="2125"/>
      </w:tblGrid>
      <w:tr w:rsidR="003E6296">
        <w:trPr>
          <w:trHeight w:val="2347"/>
        </w:trPr>
        <w:tc>
          <w:tcPr>
            <w:tcW w:w="2296" w:type="dxa"/>
            <w:gridSpan w:val="2"/>
          </w:tcPr>
          <w:p w:rsidR="003E6296" w:rsidRDefault="003E6296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3E6296" w:rsidRDefault="009516B1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156441" cy="11590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41" cy="115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gridSpan w:val="2"/>
          </w:tcPr>
          <w:p w:rsidR="003E6296" w:rsidRDefault="003E6296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3E6296" w:rsidRDefault="009516B1" w:rsidP="009516B1">
            <w:pPr>
              <w:pStyle w:val="TableParagraph"/>
              <w:ind w:left="740" w:right="724" w:firstLine="669"/>
              <w:jc w:val="center"/>
              <w:rPr>
                <w:b/>
              </w:rPr>
            </w:pPr>
            <w:r>
              <w:rPr>
                <w:b/>
              </w:rPr>
              <w:t>HARRAN ÜNİVERSİTESİ BİLİM ve TEKNOLOJİ UYGULAMA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ve</w:t>
            </w:r>
          </w:p>
          <w:p w:rsidR="003E6296" w:rsidRDefault="009516B1" w:rsidP="009516B1">
            <w:pPr>
              <w:pStyle w:val="TableParagraph"/>
              <w:spacing w:before="1" w:line="253" w:lineRule="exact"/>
              <w:ind w:left="874"/>
              <w:jc w:val="center"/>
              <w:rPr>
                <w:b/>
              </w:rPr>
            </w:pPr>
            <w:r>
              <w:rPr>
                <w:b/>
              </w:rPr>
              <w:t>ARAŞTIRMA MERKEZİ (HÜBTAM)</w:t>
            </w:r>
          </w:p>
          <w:p w:rsidR="003E6296" w:rsidRDefault="009516B1" w:rsidP="009516B1">
            <w:pPr>
              <w:pStyle w:val="TableParagraph"/>
              <w:ind w:right="900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      </w:t>
            </w:r>
            <w:bookmarkStart w:id="0" w:name="_GoBack"/>
            <w:bookmarkEnd w:id="0"/>
            <w:proofErr w:type="spellStart"/>
            <w:r>
              <w:rPr>
                <w:rFonts w:ascii="Carlito" w:hAnsi="Carlito"/>
              </w:rPr>
              <w:t>Osmanbey</w:t>
            </w:r>
            <w:proofErr w:type="spellEnd"/>
            <w:r>
              <w:rPr>
                <w:rFonts w:ascii="Carlito" w:hAnsi="Carlito"/>
              </w:rPr>
              <w:t xml:space="preserve"> Kampüsü 63300 ŞANLIURFA</w:t>
            </w:r>
          </w:p>
          <w:p w:rsidR="003E6296" w:rsidRDefault="009516B1" w:rsidP="009516B1">
            <w:pPr>
              <w:pStyle w:val="TableParagraph"/>
              <w:ind w:left="909" w:right="90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 xml:space="preserve">(0414) 318 30 </w:t>
            </w:r>
            <w:proofErr w:type="gramStart"/>
            <w:r>
              <w:rPr>
                <w:rFonts w:ascii="Carlito"/>
              </w:rPr>
              <w:t>00  Dahili</w:t>
            </w:r>
            <w:proofErr w:type="gramEnd"/>
            <w:r>
              <w:rPr>
                <w:rFonts w:ascii="Carlito"/>
              </w:rPr>
              <w:t>:</w:t>
            </w:r>
            <w:r>
              <w:rPr>
                <w:rFonts w:ascii="Carlito"/>
                <w:spacing w:val="-14"/>
              </w:rPr>
              <w:t xml:space="preserve"> </w:t>
            </w:r>
            <w:r>
              <w:rPr>
                <w:rFonts w:ascii="Carlito"/>
              </w:rPr>
              <w:t>1255</w:t>
            </w:r>
          </w:p>
          <w:p w:rsidR="003E6296" w:rsidRPr="009516B1" w:rsidRDefault="009516B1" w:rsidP="009516B1">
            <w:pPr>
              <w:pStyle w:val="TableParagraph"/>
              <w:ind w:left="913" w:right="900"/>
              <w:jc w:val="center"/>
              <w:rPr>
                <w:rFonts w:ascii="Carlito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http://hubtam.harran.edu.tr</w:t>
            </w:r>
          </w:p>
        </w:tc>
        <w:tc>
          <w:tcPr>
            <w:tcW w:w="2125" w:type="dxa"/>
          </w:tcPr>
          <w:p w:rsidR="003E6296" w:rsidRDefault="003E6296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E6296" w:rsidRDefault="009516B1">
            <w:pPr>
              <w:pStyle w:val="TableParagraph"/>
              <w:ind w:left="70" w:right="-1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277519" cy="1333500"/>
                  <wp:effectExtent l="0" t="0" r="0" b="0"/>
                  <wp:docPr id="3" name="image2.jpeg" descr="C:\Users\wın\Desktop\hübta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519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296">
        <w:trPr>
          <w:trHeight w:val="371"/>
        </w:trPr>
        <w:tc>
          <w:tcPr>
            <w:tcW w:w="9835" w:type="dxa"/>
            <w:gridSpan w:val="5"/>
          </w:tcPr>
          <w:p w:rsidR="003E6296" w:rsidRDefault="00956D4D">
            <w:pPr>
              <w:pStyle w:val="TableParagraph"/>
              <w:spacing w:line="275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YÜZEY ALANI ÖLÇÜM CİHAZI (BET) </w:t>
            </w:r>
            <w:r w:rsidR="009516B1">
              <w:rPr>
                <w:b/>
                <w:sz w:val="24"/>
              </w:rPr>
              <w:t>ANALİZ TALEP FORMU</w:t>
            </w:r>
          </w:p>
        </w:tc>
      </w:tr>
      <w:tr w:rsidR="003E6296">
        <w:trPr>
          <w:trHeight w:val="1379"/>
        </w:trPr>
        <w:tc>
          <w:tcPr>
            <w:tcW w:w="1195" w:type="dxa"/>
            <w:vMerge w:val="restart"/>
            <w:textDirection w:val="btLr"/>
          </w:tcPr>
          <w:p w:rsidR="003E6296" w:rsidRDefault="009516B1">
            <w:pPr>
              <w:pStyle w:val="TableParagraph"/>
              <w:spacing w:before="75" w:line="283" w:lineRule="auto"/>
              <w:ind w:left="851" w:hanging="233"/>
              <w:rPr>
                <w:b/>
              </w:rPr>
            </w:pPr>
            <w:r>
              <w:rPr>
                <w:b/>
              </w:rPr>
              <w:t>ANALİZ TALEP BİLGİLERİ</w:t>
            </w:r>
          </w:p>
        </w:tc>
        <w:tc>
          <w:tcPr>
            <w:tcW w:w="4677" w:type="dxa"/>
            <w:gridSpan w:val="2"/>
            <w:vMerge w:val="restart"/>
          </w:tcPr>
          <w:p w:rsidR="003E6296" w:rsidRDefault="009516B1">
            <w:pPr>
              <w:pStyle w:val="TableParagraph"/>
              <w:spacing w:before="1"/>
              <w:ind w:left="124"/>
            </w:pPr>
            <w:r>
              <w:t>Kişi Kurum Adı:</w:t>
            </w:r>
          </w:p>
          <w:p w:rsidR="003E6296" w:rsidRDefault="009516B1">
            <w:pPr>
              <w:pStyle w:val="TableParagraph"/>
              <w:spacing w:before="37"/>
              <w:ind w:left="69"/>
            </w:pPr>
            <w:r>
              <w:t>Adres – Tel:</w:t>
            </w:r>
          </w:p>
          <w:p w:rsidR="003E6296" w:rsidRDefault="003E6296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3E6296" w:rsidRDefault="009516B1">
            <w:pPr>
              <w:pStyle w:val="TableParagraph"/>
              <w:ind w:left="69"/>
            </w:pPr>
            <w:r>
              <w:t>E-mail:</w:t>
            </w:r>
          </w:p>
          <w:p w:rsidR="003E6296" w:rsidRDefault="009516B1">
            <w:pPr>
              <w:pStyle w:val="TableParagraph"/>
              <w:spacing w:before="38"/>
              <w:ind w:left="69"/>
            </w:pPr>
            <w:proofErr w:type="gramStart"/>
            <w:r>
              <w:t>Tarih :</w:t>
            </w:r>
            <w:proofErr w:type="gramEnd"/>
          </w:p>
          <w:p w:rsidR="003E6296" w:rsidRDefault="009516B1">
            <w:pPr>
              <w:pStyle w:val="TableParagraph"/>
              <w:spacing w:before="36"/>
              <w:ind w:left="69"/>
              <w:rPr>
                <w:sz w:val="24"/>
              </w:rPr>
            </w:pPr>
            <w:r>
              <w:rPr>
                <w:sz w:val="24"/>
              </w:rPr>
              <w:t>İmza:</w:t>
            </w:r>
          </w:p>
          <w:p w:rsidR="003E6296" w:rsidRDefault="009516B1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Analiz Sonucu verilme şekli</w:t>
            </w:r>
          </w:p>
          <w:p w:rsidR="003E6296" w:rsidRDefault="009516B1">
            <w:pPr>
              <w:pStyle w:val="TableParagraph"/>
              <w:tabs>
                <w:tab w:val="left" w:pos="1435"/>
                <w:tab w:val="left" w:pos="2729"/>
              </w:tabs>
              <w:spacing w:before="43"/>
              <w:ind w:left="69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pacing w:val="-22"/>
                <w:sz w:val="32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20"/>
                <w:sz w:val="32"/>
              </w:rPr>
              <w:t xml:space="preserve"> </w:t>
            </w:r>
            <w:proofErr w:type="spellStart"/>
            <w:r>
              <w:rPr>
                <w:sz w:val="24"/>
              </w:rPr>
              <w:t>Cd</w:t>
            </w:r>
            <w:proofErr w:type="spellEnd"/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z w:val="24"/>
              </w:rPr>
              <w:t>Rapor</w:t>
            </w:r>
          </w:p>
        </w:tc>
        <w:tc>
          <w:tcPr>
            <w:tcW w:w="3963" w:type="dxa"/>
            <w:gridSpan w:val="2"/>
          </w:tcPr>
          <w:p w:rsidR="003E6296" w:rsidRDefault="009516B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459" w:lineRule="exact"/>
              <w:ind w:hanging="354"/>
            </w:pPr>
            <w:r>
              <w:t>Üniversite</w:t>
            </w:r>
          </w:p>
          <w:p w:rsidR="003E6296" w:rsidRDefault="009516B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459" w:lineRule="exact"/>
              <w:ind w:hanging="354"/>
            </w:pPr>
            <w:r>
              <w:t>Kamu</w:t>
            </w:r>
            <w:r>
              <w:rPr>
                <w:spacing w:val="-4"/>
              </w:rPr>
              <w:t xml:space="preserve"> </w:t>
            </w:r>
            <w:r>
              <w:t>Kurum</w:t>
            </w:r>
          </w:p>
          <w:p w:rsidR="003E6296" w:rsidRDefault="009516B1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1" w:line="440" w:lineRule="exact"/>
              <w:ind w:left="471" w:hanging="399"/>
            </w:pPr>
            <w:r>
              <w:t>Özel Sektör</w:t>
            </w:r>
          </w:p>
        </w:tc>
      </w:tr>
      <w:tr w:rsidR="003E6296">
        <w:trPr>
          <w:trHeight w:val="1490"/>
        </w:trPr>
        <w:tc>
          <w:tcPr>
            <w:tcW w:w="1195" w:type="dxa"/>
            <w:vMerge/>
            <w:tcBorders>
              <w:top w:val="nil"/>
            </w:tcBorders>
            <w:textDirection w:val="btLr"/>
          </w:tcPr>
          <w:p w:rsidR="003E6296" w:rsidRDefault="003E6296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</w:tcBorders>
          </w:tcPr>
          <w:p w:rsidR="003E6296" w:rsidRDefault="003E6296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2"/>
          </w:tcPr>
          <w:p w:rsidR="003E6296" w:rsidRDefault="009516B1">
            <w:pPr>
              <w:pStyle w:val="TableParagraph"/>
              <w:spacing w:before="1" w:line="477" w:lineRule="auto"/>
              <w:ind w:right="382"/>
            </w:pPr>
            <w:r>
              <w:t xml:space="preserve">Projeden Ödenecekse Proje Numarası Proje Yöneticisinin Adı-Soyadı, </w:t>
            </w:r>
            <w:r>
              <w:rPr>
                <w:sz w:val="24"/>
              </w:rPr>
              <w:t>İ</w:t>
            </w:r>
            <w:r>
              <w:t>mzası</w:t>
            </w:r>
          </w:p>
        </w:tc>
      </w:tr>
      <w:tr w:rsidR="003E6296">
        <w:trPr>
          <w:trHeight w:val="290"/>
        </w:trPr>
        <w:tc>
          <w:tcPr>
            <w:tcW w:w="1195" w:type="dxa"/>
            <w:vMerge w:val="restart"/>
            <w:textDirection w:val="btLr"/>
          </w:tcPr>
          <w:p w:rsidR="003E6296" w:rsidRDefault="009516B1" w:rsidP="00956D4D">
            <w:pPr>
              <w:pStyle w:val="TableParagraph"/>
              <w:spacing w:before="75"/>
              <w:ind w:left="347"/>
              <w:jc w:val="center"/>
              <w:rPr>
                <w:b/>
              </w:rPr>
            </w:pPr>
            <w:r>
              <w:rPr>
                <w:b/>
              </w:rPr>
              <w:t>NUMUNE BİLGİLERİ</w:t>
            </w:r>
          </w:p>
        </w:tc>
        <w:tc>
          <w:tcPr>
            <w:tcW w:w="8640" w:type="dxa"/>
            <w:gridSpan w:val="4"/>
          </w:tcPr>
          <w:p w:rsidR="003E6296" w:rsidRDefault="009516B1">
            <w:pPr>
              <w:pStyle w:val="TableParagraph"/>
              <w:spacing w:before="1"/>
              <w:ind w:left="3135" w:right="3126"/>
              <w:jc w:val="center"/>
              <w:rPr>
                <w:b/>
              </w:rPr>
            </w:pPr>
            <w:r>
              <w:rPr>
                <w:b/>
              </w:rPr>
              <w:t>İSTENEN ANALİZLER</w:t>
            </w:r>
          </w:p>
        </w:tc>
      </w:tr>
      <w:tr w:rsidR="003E6296">
        <w:trPr>
          <w:trHeight w:val="2620"/>
        </w:trPr>
        <w:tc>
          <w:tcPr>
            <w:tcW w:w="1195" w:type="dxa"/>
            <w:vMerge/>
            <w:tcBorders>
              <w:top w:val="nil"/>
            </w:tcBorders>
            <w:textDirection w:val="btLr"/>
          </w:tcPr>
          <w:p w:rsidR="003E6296" w:rsidRDefault="003E6296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:rsidR="003E6296" w:rsidRDefault="00956D4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/>
              <w:rPr>
                <w:sz w:val="20"/>
              </w:rPr>
            </w:pPr>
            <w:r>
              <w:t>Tek Noktalı Yüzey Alanı</w:t>
            </w:r>
          </w:p>
          <w:p w:rsidR="003E6296" w:rsidRDefault="00956D4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84"/>
              <w:rPr>
                <w:sz w:val="20"/>
              </w:rPr>
            </w:pPr>
            <w:r>
              <w:t>Çok Noktalı Yüzey Alanı</w:t>
            </w:r>
          </w:p>
          <w:p w:rsidR="003E6296" w:rsidRDefault="00956D4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84"/>
              <w:rPr>
                <w:sz w:val="20"/>
              </w:rPr>
            </w:pPr>
            <w:r>
              <w:t>Mikro Gözenek Boyut Dağılımı</w:t>
            </w:r>
          </w:p>
          <w:p w:rsidR="003E6296" w:rsidRPr="00956D4D" w:rsidRDefault="00956D4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84"/>
              <w:rPr>
                <w:sz w:val="20"/>
              </w:rPr>
            </w:pPr>
            <w:proofErr w:type="spellStart"/>
            <w:r>
              <w:t>Mezo</w:t>
            </w:r>
            <w:proofErr w:type="spellEnd"/>
            <w:r>
              <w:t xml:space="preserve"> Gözenek </w:t>
            </w:r>
            <w:proofErr w:type="gramStart"/>
            <w:r>
              <w:t>Boyut  Dağılımı</w:t>
            </w:r>
            <w:proofErr w:type="gramEnd"/>
          </w:p>
          <w:p w:rsidR="00956D4D" w:rsidRDefault="00956D4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84"/>
              <w:rPr>
                <w:sz w:val="20"/>
              </w:rPr>
            </w:pPr>
            <w:r>
              <w:rPr>
                <w:sz w:val="20"/>
              </w:rPr>
              <w:t>Toplam Gözenek Hacmi</w:t>
            </w:r>
          </w:p>
          <w:p w:rsidR="00956D4D" w:rsidRDefault="00956D4D" w:rsidP="00956D4D">
            <w:pPr>
              <w:pStyle w:val="TableParagraph"/>
              <w:tabs>
                <w:tab w:val="left" w:pos="317"/>
              </w:tabs>
              <w:spacing w:before="184"/>
              <w:ind w:left="316"/>
              <w:rPr>
                <w:sz w:val="20"/>
              </w:rPr>
            </w:pPr>
            <w:proofErr w:type="spellStart"/>
            <w:r>
              <w:rPr>
                <w:sz w:val="20"/>
              </w:rPr>
              <w:t>Degas</w:t>
            </w:r>
            <w:proofErr w:type="spellEnd"/>
            <w:r>
              <w:rPr>
                <w:sz w:val="20"/>
              </w:rPr>
              <w:t xml:space="preserve"> İşlemi</w:t>
            </w:r>
            <w:proofErr w:type="gramStart"/>
            <w:r>
              <w:rPr>
                <w:sz w:val="20"/>
              </w:rPr>
              <w:t>……….</w:t>
            </w:r>
            <w:proofErr w:type="gramEnd"/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C……….</w:t>
            </w:r>
          </w:p>
          <w:p w:rsidR="00956D4D" w:rsidRDefault="00956D4D" w:rsidP="00956D4D">
            <w:pPr>
              <w:pStyle w:val="TableParagraph"/>
              <w:tabs>
                <w:tab w:val="left" w:pos="317"/>
              </w:tabs>
              <w:spacing w:before="184"/>
              <w:ind w:left="316"/>
              <w:rPr>
                <w:sz w:val="20"/>
              </w:rPr>
            </w:pPr>
            <w:r>
              <w:rPr>
                <w:sz w:val="20"/>
              </w:rPr>
              <w:t xml:space="preserve">Not1: Herhangi bir istek gelmedikçe ölçümler </w:t>
            </w:r>
            <w:proofErr w:type="spellStart"/>
            <w:r>
              <w:rPr>
                <w:sz w:val="20"/>
              </w:rPr>
              <w:t>adsorpsiyon</w:t>
            </w:r>
            <w:proofErr w:type="spellEnd"/>
            <w:r>
              <w:rPr>
                <w:sz w:val="20"/>
              </w:rPr>
              <w:t xml:space="preserve"> izotermi üzerinden yapılacaktır.</w:t>
            </w:r>
          </w:p>
          <w:p w:rsidR="00956D4D" w:rsidRDefault="00956D4D" w:rsidP="00956D4D">
            <w:pPr>
              <w:pStyle w:val="TableParagraph"/>
              <w:tabs>
                <w:tab w:val="left" w:pos="317"/>
              </w:tabs>
              <w:spacing w:before="184"/>
              <w:ind w:left="316"/>
              <w:rPr>
                <w:sz w:val="20"/>
              </w:rPr>
            </w:pPr>
            <w:r>
              <w:rPr>
                <w:sz w:val="20"/>
              </w:rPr>
              <w:t xml:space="preserve">Not2: Teknik nedenlerden dolayı </w:t>
            </w:r>
            <w:proofErr w:type="spellStart"/>
            <w:proofErr w:type="gramStart"/>
            <w:r>
              <w:rPr>
                <w:sz w:val="20"/>
              </w:rPr>
              <w:t>toz,parçacık</w:t>
            </w:r>
            <w:proofErr w:type="spellEnd"/>
            <w:proofErr w:type="gramEnd"/>
            <w:r>
              <w:rPr>
                <w:sz w:val="20"/>
              </w:rPr>
              <w:t xml:space="preserve"> veya palet halindeki numuneler kabul edilmektedir. Sıvı içeren numuneler kabul edilmemektedir.</w:t>
            </w:r>
          </w:p>
          <w:p w:rsidR="00956D4D" w:rsidRDefault="00956D4D" w:rsidP="00956D4D">
            <w:pPr>
              <w:pStyle w:val="TableParagraph"/>
              <w:tabs>
                <w:tab w:val="left" w:pos="317"/>
              </w:tabs>
              <w:spacing w:before="184"/>
              <w:ind w:left="316"/>
              <w:rPr>
                <w:sz w:val="20"/>
              </w:rPr>
            </w:pPr>
          </w:p>
        </w:tc>
        <w:tc>
          <w:tcPr>
            <w:tcW w:w="3963" w:type="dxa"/>
            <w:gridSpan w:val="2"/>
          </w:tcPr>
          <w:p w:rsidR="003E6296" w:rsidRDefault="009516B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Numune Etiketi</w:t>
            </w:r>
          </w:p>
          <w:p w:rsidR="003E6296" w:rsidRDefault="009516B1">
            <w:pPr>
              <w:pStyle w:val="TableParagraph"/>
              <w:spacing w:before="37"/>
            </w:pPr>
            <w:r>
              <w:t>1</w:t>
            </w:r>
            <w:proofErr w:type="gramStart"/>
            <w:r>
              <w:t>………………</w:t>
            </w:r>
            <w:proofErr w:type="gramEnd"/>
          </w:p>
          <w:p w:rsidR="003E6296" w:rsidRDefault="009516B1">
            <w:pPr>
              <w:pStyle w:val="TableParagraph"/>
              <w:spacing w:before="38"/>
            </w:pPr>
            <w:r>
              <w:t>2</w:t>
            </w:r>
            <w:proofErr w:type="gramStart"/>
            <w:r>
              <w:t>………………</w:t>
            </w:r>
            <w:proofErr w:type="gramEnd"/>
          </w:p>
          <w:p w:rsidR="003E6296" w:rsidRDefault="009516B1">
            <w:pPr>
              <w:pStyle w:val="TableParagraph"/>
              <w:spacing w:before="37"/>
            </w:pPr>
            <w:r>
              <w:t>3</w:t>
            </w:r>
            <w:proofErr w:type="gramStart"/>
            <w:r>
              <w:t>………………</w:t>
            </w:r>
            <w:proofErr w:type="gramEnd"/>
          </w:p>
          <w:p w:rsidR="003E6296" w:rsidRDefault="009516B1">
            <w:pPr>
              <w:pStyle w:val="TableParagraph"/>
              <w:spacing w:before="40"/>
            </w:pPr>
            <w:r>
              <w:t>4</w:t>
            </w:r>
            <w:proofErr w:type="gramStart"/>
            <w:r>
              <w:t>………………</w:t>
            </w:r>
            <w:proofErr w:type="gramEnd"/>
          </w:p>
          <w:p w:rsidR="003E6296" w:rsidRDefault="009516B1">
            <w:pPr>
              <w:pStyle w:val="TableParagraph"/>
              <w:spacing w:before="37"/>
            </w:pPr>
            <w:r>
              <w:t>5</w:t>
            </w:r>
            <w:proofErr w:type="gramStart"/>
            <w:r>
              <w:t>………………</w:t>
            </w:r>
            <w:proofErr w:type="gramEnd"/>
          </w:p>
          <w:p w:rsidR="003E6296" w:rsidRDefault="009516B1">
            <w:pPr>
              <w:pStyle w:val="TableParagraph"/>
              <w:spacing w:before="38"/>
            </w:pPr>
            <w:r>
              <w:t>6</w:t>
            </w:r>
            <w:proofErr w:type="gramStart"/>
            <w:r>
              <w:t>………………</w:t>
            </w:r>
            <w:proofErr w:type="gramEnd"/>
          </w:p>
          <w:p w:rsidR="003E6296" w:rsidRDefault="009516B1">
            <w:pPr>
              <w:pStyle w:val="TableParagraph"/>
              <w:spacing w:before="38"/>
            </w:pPr>
            <w:r>
              <w:t>7</w:t>
            </w:r>
            <w:proofErr w:type="gramStart"/>
            <w:r>
              <w:t>………………</w:t>
            </w:r>
            <w:proofErr w:type="gramEnd"/>
          </w:p>
          <w:p w:rsidR="003E6296" w:rsidRDefault="009516B1">
            <w:pPr>
              <w:pStyle w:val="TableParagraph"/>
              <w:spacing w:before="37"/>
            </w:pPr>
            <w:r>
              <w:t>8</w:t>
            </w:r>
            <w:proofErr w:type="gramStart"/>
            <w:r>
              <w:t>………………</w:t>
            </w:r>
            <w:proofErr w:type="gramEnd"/>
          </w:p>
        </w:tc>
      </w:tr>
      <w:tr w:rsidR="003E6296">
        <w:trPr>
          <w:trHeight w:val="1554"/>
        </w:trPr>
        <w:tc>
          <w:tcPr>
            <w:tcW w:w="1195" w:type="dxa"/>
            <w:textDirection w:val="btLr"/>
          </w:tcPr>
          <w:p w:rsidR="003E6296" w:rsidRDefault="009516B1">
            <w:pPr>
              <w:pStyle w:val="TableParagraph"/>
              <w:spacing w:before="75" w:line="283" w:lineRule="auto"/>
              <w:ind w:left="386" w:right="262" w:hanging="104"/>
              <w:rPr>
                <w:b/>
              </w:rPr>
            </w:pPr>
            <w:r>
              <w:rPr>
                <w:b/>
              </w:rPr>
              <w:t>NUMUNE KABUL</w:t>
            </w:r>
          </w:p>
        </w:tc>
        <w:tc>
          <w:tcPr>
            <w:tcW w:w="4677" w:type="dxa"/>
            <w:gridSpan w:val="2"/>
          </w:tcPr>
          <w:p w:rsidR="003E6296" w:rsidRDefault="009516B1">
            <w:pPr>
              <w:pStyle w:val="TableParagraph"/>
              <w:spacing w:before="1" w:line="480" w:lineRule="auto"/>
              <w:ind w:left="69" w:right="2665"/>
            </w:pPr>
            <w:proofErr w:type="spellStart"/>
            <w:r>
              <w:t>Lab</w:t>
            </w:r>
            <w:proofErr w:type="spellEnd"/>
            <w:r>
              <w:t>. Kayıt Numarası: Kayıt Tarihi:</w:t>
            </w:r>
          </w:p>
        </w:tc>
        <w:tc>
          <w:tcPr>
            <w:tcW w:w="3963" w:type="dxa"/>
            <w:gridSpan w:val="2"/>
          </w:tcPr>
          <w:p w:rsidR="003E6296" w:rsidRDefault="009516B1">
            <w:pPr>
              <w:pStyle w:val="TableParagraph"/>
              <w:spacing w:before="1" w:line="480" w:lineRule="auto"/>
              <w:ind w:right="2619"/>
            </w:pPr>
            <w:r>
              <w:t>Örnek Adedi: Analiz Tutarı:</w:t>
            </w:r>
          </w:p>
        </w:tc>
      </w:tr>
      <w:tr w:rsidR="003E6296">
        <w:trPr>
          <w:trHeight w:val="1694"/>
        </w:trPr>
        <w:tc>
          <w:tcPr>
            <w:tcW w:w="1195" w:type="dxa"/>
            <w:textDirection w:val="btLr"/>
          </w:tcPr>
          <w:p w:rsidR="003E6296" w:rsidRDefault="009516B1">
            <w:pPr>
              <w:pStyle w:val="TableParagraph"/>
              <w:spacing w:before="75" w:line="283" w:lineRule="auto"/>
              <w:ind w:left="112" w:right="388" w:firstLine="55"/>
              <w:rPr>
                <w:b/>
              </w:rPr>
            </w:pPr>
            <w:r>
              <w:rPr>
                <w:b/>
              </w:rPr>
              <w:t>ANALİZ BİLGİLERİ</w:t>
            </w:r>
          </w:p>
        </w:tc>
        <w:tc>
          <w:tcPr>
            <w:tcW w:w="4677" w:type="dxa"/>
            <w:gridSpan w:val="2"/>
          </w:tcPr>
          <w:p w:rsidR="003E6296" w:rsidRDefault="009516B1">
            <w:pPr>
              <w:pStyle w:val="TableParagraph"/>
              <w:spacing w:before="1" w:line="360" w:lineRule="auto"/>
              <w:ind w:left="69" w:right="2861"/>
            </w:pPr>
            <w:r>
              <w:t xml:space="preserve">Analizi </w:t>
            </w:r>
            <w:r>
              <w:rPr>
                <w:spacing w:val="-3"/>
              </w:rPr>
              <w:t xml:space="preserve">Yapanın </w:t>
            </w:r>
            <w:r>
              <w:t xml:space="preserve">Adı ve </w:t>
            </w:r>
            <w:proofErr w:type="gramStart"/>
            <w:r>
              <w:t>Soyadı : Tarih</w:t>
            </w:r>
            <w:proofErr w:type="gramEnd"/>
            <w:r>
              <w:t>:</w:t>
            </w:r>
          </w:p>
          <w:p w:rsidR="003E6296" w:rsidRDefault="009516B1">
            <w:pPr>
              <w:pStyle w:val="TableParagraph"/>
              <w:spacing w:line="253" w:lineRule="exact"/>
              <w:ind w:left="69"/>
            </w:pPr>
            <w:proofErr w:type="gramStart"/>
            <w:r>
              <w:t>İmza</w:t>
            </w:r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3963" w:type="dxa"/>
            <w:gridSpan w:val="2"/>
          </w:tcPr>
          <w:p w:rsidR="003E6296" w:rsidRDefault="009516B1">
            <w:pPr>
              <w:pStyle w:val="TableParagraph"/>
              <w:spacing w:before="1"/>
            </w:pPr>
            <w:proofErr w:type="spellStart"/>
            <w:r>
              <w:t>Laboratuar</w:t>
            </w:r>
            <w:proofErr w:type="spellEnd"/>
            <w:r>
              <w:t xml:space="preserve"> Müdürünün imzası:</w:t>
            </w:r>
          </w:p>
        </w:tc>
      </w:tr>
    </w:tbl>
    <w:p w:rsidR="003E6296" w:rsidRPr="00956D4D" w:rsidRDefault="009516B1" w:rsidP="00956D4D">
      <w:pPr>
        <w:pStyle w:val="KonuBal"/>
      </w:pPr>
      <w:r>
        <w:t>İki nüsha doldurunuz.</w:t>
      </w:r>
    </w:p>
    <w:p w:rsidR="003E6296" w:rsidRDefault="009516B1">
      <w:pPr>
        <w:pStyle w:val="ListeParagraf"/>
        <w:numPr>
          <w:ilvl w:val="0"/>
          <w:numId w:val="1"/>
        </w:numPr>
        <w:tabs>
          <w:tab w:val="left" w:pos="896"/>
          <w:tab w:val="left" w:pos="897"/>
        </w:tabs>
        <w:spacing w:before="195"/>
        <w:ind w:hanging="361"/>
        <w:rPr>
          <w:sz w:val="18"/>
        </w:rPr>
      </w:pPr>
      <w:r>
        <w:rPr>
          <w:sz w:val="18"/>
        </w:rPr>
        <w:t>Analiz sonunda geri istenilen numunelerin analiz yapıldıktan sonra en geç 1 ay içinde alınması</w:t>
      </w:r>
      <w:r>
        <w:rPr>
          <w:spacing w:val="-15"/>
          <w:sz w:val="18"/>
        </w:rPr>
        <w:t xml:space="preserve"> </w:t>
      </w:r>
      <w:r>
        <w:rPr>
          <w:sz w:val="18"/>
        </w:rPr>
        <w:t>gerekmektedir.</w:t>
      </w:r>
    </w:p>
    <w:p w:rsidR="003E6296" w:rsidRDefault="009516B1">
      <w:pPr>
        <w:pStyle w:val="ListeParagraf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18"/>
        </w:rPr>
      </w:pPr>
      <w:r>
        <w:rPr>
          <w:sz w:val="18"/>
        </w:rPr>
        <w:t>Zehirli ve sağlığa zararlı numuneler analiz istek formunda</w:t>
      </w:r>
      <w:r>
        <w:rPr>
          <w:spacing w:val="-11"/>
          <w:sz w:val="18"/>
        </w:rPr>
        <w:t xml:space="preserve"> </w:t>
      </w:r>
      <w:r>
        <w:rPr>
          <w:sz w:val="18"/>
        </w:rPr>
        <w:t>belirtilmelidir.</w:t>
      </w:r>
    </w:p>
    <w:p w:rsidR="003E6296" w:rsidRDefault="003E6296" w:rsidP="00956D4D">
      <w:pPr>
        <w:pStyle w:val="ListeParagraf"/>
        <w:tabs>
          <w:tab w:val="left" w:pos="896"/>
          <w:tab w:val="left" w:pos="897"/>
        </w:tabs>
        <w:spacing w:line="219" w:lineRule="exact"/>
        <w:ind w:firstLine="0"/>
        <w:rPr>
          <w:sz w:val="18"/>
        </w:rPr>
      </w:pPr>
    </w:p>
    <w:sectPr w:rsidR="003E6296">
      <w:type w:val="continuous"/>
      <w:pgSz w:w="11910" w:h="16840"/>
      <w:pgMar w:top="880" w:right="6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446"/>
    <w:multiLevelType w:val="hybridMultilevel"/>
    <w:tmpl w:val="4F6097CA"/>
    <w:lvl w:ilvl="0" w:tplc="A146ACF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54D4A5D2">
      <w:numFmt w:val="bullet"/>
      <w:lvlText w:val="•"/>
      <w:lvlJc w:val="left"/>
      <w:pPr>
        <w:ind w:left="1816" w:hanging="360"/>
      </w:pPr>
      <w:rPr>
        <w:rFonts w:hint="default"/>
        <w:lang w:val="tr-TR" w:eastAsia="en-US" w:bidi="ar-SA"/>
      </w:rPr>
    </w:lvl>
    <w:lvl w:ilvl="2" w:tplc="FA867B4A"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 w:tplc="2C0A0B3E">
      <w:numFmt w:val="bullet"/>
      <w:lvlText w:val="•"/>
      <w:lvlJc w:val="left"/>
      <w:pPr>
        <w:ind w:left="3649" w:hanging="360"/>
      </w:pPr>
      <w:rPr>
        <w:rFonts w:hint="default"/>
        <w:lang w:val="tr-TR" w:eastAsia="en-US" w:bidi="ar-SA"/>
      </w:rPr>
    </w:lvl>
    <w:lvl w:ilvl="4" w:tplc="A62440DE">
      <w:numFmt w:val="bullet"/>
      <w:lvlText w:val="•"/>
      <w:lvlJc w:val="left"/>
      <w:pPr>
        <w:ind w:left="4566" w:hanging="360"/>
      </w:pPr>
      <w:rPr>
        <w:rFonts w:hint="default"/>
        <w:lang w:val="tr-TR" w:eastAsia="en-US" w:bidi="ar-SA"/>
      </w:rPr>
    </w:lvl>
    <w:lvl w:ilvl="5" w:tplc="F300FBC0">
      <w:numFmt w:val="bullet"/>
      <w:lvlText w:val="•"/>
      <w:lvlJc w:val="left"/>
      <w:pPr>
        <w:ind w:left="5483" w:hanging="360"/>
      </w:pPr>
      <w:rPr>
        <w:rFonts w:hint="default"/>
        <w:lang w:val="tr-TR" w:eastAsia="en-US" w:bidi="ar-SA"/>
      </w:rPr>
    </w:lvl>
    <w:lvl w:ilvl="6" w:tplc="A566D95E">
      <w:numFmt w:val="bullet"/>
      <w:lvlText w:val="•"/>
      <w:lvlJc w:val="left"/>
      <w:pPr>
        <w:ind w:left="6399" w:hanging="360"/>
      </w:pPr>
      <w:rPr>
        <w:rFonts w:hint="default"/>
        <w:lang w:val="tr-TR" w:eastAsia="en-US" w:bidi="ar-SA"/>
      </w:rPr>
    </w:lvl>
    <w:lvl w:ilvl="7" w:tplc="AA16BB70">
      <w:numFmt w:val="bullet"/>
      <w:lvlText w:val="•"/>
      <w:lvlJc w:val="left"/>
      <w:pPr>
        <w:ind w:left="7316" w:hanging="360"/>
      </w:pPr>
      <w:rPr>
        <w:rFonts w:hint="default"/>
        <w:lang w:val="tr-TR" w:eastAsia="en-US" w:bidi="ar-SA"/>
      </w:rPr>
    </w:lvl>
    <w:lvl w:ilvl="8" w:tplc="27008918">
      <w:numFmt w:val="bullet"/>
      <w:lvlText w:val="•"/>
      <w:lvlJc w:val="left"/>
      <w:pPr>
        <w:ind w:left="8233" w:hanging="360"/>
      </w:pPr>
      <w:rPr>
        <w:rFonts w:hint="default"/>
        <w:lang w:val="tr-TR" w:eastAsia="en-US" w:bidi="ar-SA"/>
      </w:rPr>
    </w:lvl>
  </w:abstractNum>
  <w:abstractNum w:abstractNumId="1">
    <w:nsid w:val="58C72456"/>
    <w:multiLevelType w:val="hybridMultilevel"/>
    <w:tmpl w:val="3CF4EC0C"/>
    <w:lvl w:ilvl="0" w:tplc="25FC9EEE">
      <w:numFmt w:val="bullet"/>
      <w:lvlText w:val="□"/>
      <w:lvlJc w:val="left"/>
      <w:pPr>
        <w:ind w:left="426" w:hanging="35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tr-TR" w:eastAsia="en-US" w:bidi="ar-SA"/>
      </w:rPr>
    </w:lvl>
    <w:lvl w:ilvl="1" w:tplc="9E9C5E50">
      <w:numFmt w:val="bullet"/>
      <w:lvlText w:val="•"/>
      <w:lvlJc w:val="left"/>
      <w:pPr>
        <w:ind w:left="773" w:hanging="353"/>
      </w:pPr>
      <w:rPr>
        <w:rFonts w:hint="default"/>
        <w:lang w:val="tr-TR" w:eastAsia="en-US" w:bidi="ar-SA"/>
      </w:rPr>
    </w:lvl>
    <w:lvl w:ilvl="2" w:tplc="ABBCF0EC">
      <w:numFmt w:val="bullet"/>
      <w:lvlText w:val="•"/>
      <w:lvlJc w:val="left"/>
      <w:pPr>
        <w:ind w:left="1126" w:hanging="353"/>
      </w:pPr>
      <w:rPr>
        <w:rFonts w:hint="default"/>
        <w:lang w:val="tr-TR" w:eastAsia="en-US" w:bidi="ar-SA"/>
      </w:rPr>
    </w:lvl>
    <w:lvl w:ilvl="3" w:tplc="31E23212">
      <w:numFmt w:val="bullet"/>
      <w:lvlText w:val="•"/>
      <w:lvlJc w:val="left"/>
      <w:pPr>
        <w:ind w:left="1479" w:hanging="353"/>
      </w:pPr>
      <w:rPr>
        <w:rFonts w:hint="default"/>
        <w:lang w:val="tr-TR" w:eastAsia="en-US" w:bidi="ar-SA"/>
      </w:rPr>
    </w:lvl>
    <w:lvl w:ilvl="4" w:tplc="3CC6F21C">
      <w:numFmt w:val="bullet"/>
      <w:lvlText w:val="•"/>
      <w:lvlJc w:val="left"/>
      <w:pPr>
        <w:ind w:left="1833" w:hanging="353"/>
      </w:pPr>
      <w:rPr>
        <w:rFonts w:hint="default"/>
        <w:lang w:val="tr-TR" w:eastAsia="en-US" w:bidi="ar-SA"/>
      </w:rPr>
    </w:lvl>
    <w:lvl w:ilvl="5" w:tplc="BEB6FCFA">
      <w:numFmt w:val="bullet"/>
      <w:lvlText w:val="•"/>
      <w:lvlJc w:val="left"/>
      <w:pPr>
        <w:ind w:left="2186" w:hanging="353"/>
      </w:pPr>
      <w:rPr>
        <w:rFonts w:hint="default"/>
        <w:lang w:val="tr-TR" w:eastAsia="en-US" w:bidi="ar-SA"/>
      </w:rPr>
    </w:lvl>
    <w:lvl w:ilvl="6" w:tplc="A530ADEA">
      <w:numFmt w:val="bullet"/>
      <w:lvlText w:val="•"/>
      <w:lvlJc w:val="left"/>
      <w:pPr>
        <w:ind w:left="2539" w:hanging="353"/>
      </w:pPr>
      <w:rPr>
        <w:rFonts w:hint="default"/>
        <w:lang w:val="tr-TR" w:eastAsia="en-US" w:bidi="ar-SA"/>
      </w:rPr>
    </w:lvl>
    <w:lvl w:ilvl="7" w:tplc="6AE2F664">
      <w:numFmt w:val="bullet"/>
      <w:lvlText w:val="•"/>
      <w:lvlJc w:val="left"/>
      <w:pPr>
        <w:ind w:left="2893" w:hanging="353"/>
      </w:pPr>
      <w:rPr>
        <w:rFonts w:hint="default"/>
        <w:lang w:val="tr-TR" w:eastAsia="en-US" w:bidi="ar-SA"/>
      </w:rPr>
    </w:lvl>
    <w:lvl w:ilvl="8" w:tplc="091822B6">
      <w:numFmt w:val="bullet"/>
      <w:lvlText w:val="•"/>
      <w:lvlJc w:val="left"/>
      <w:pPr>
        <w:ind w:left="3246" w:hanging="353"/>
      </w:pPr>
      <w:rPr>
        <w:rFonts w:hint="default"/>
        <w:lang w:val="tr-TR" w:eastAsia="en-US" w:bidi="ar-SA"/>
      </w:rPr>
    </w:lvl>
  </w:abstractNum>
  <w:abstractNum w:abstractNumId="2">
    <w:nsid w:val="7EA12C89"/>
    <w:multiLevelType w:val="hybridMultilevel"/>
    <w:tmpl w:val="6594495C"/>
    <w:lvl w:ilvl="0" w:tplc="B5EA87C6">
      <w:numFmt w:val="bullet"/>
      <w:lvlText w:val="□"/>
      <w:lvlJc w:val="left"/>
      <w:pPr>
        <w:ind w:left="316" w:hanging="2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tr-TR" w:eastAsia="en-US" w:bidi="ar-SA"/>
      </w:rPr>
    </w:lvl>
    <w:lvl w:ilvl="1" w:tplc="4CD03E64">
      <w:numFmt w:val="bullet"/>
      <w:lvlText w:val="•"/>
      <w:lvlJc w:val="left"/>
      <w:pPr>
        <w:ind w:left="754" w:hanging="248"/>
      </w:pPr>
      <w:rPr>
        <w:rFonts w:hint="default"/>
        <w:lang w:val="tr-TR" w:eastAsia="en-US" w:bidi="ar-SA"/>
      </w:rPr>
    </w:lvl>
    <w:lvl w:ilvl="2" w:tplc="DB446F3C">
      <w:numFmt w:val="bullet"/>
      <w:lvlText w:val="•"/>
      <w:lvlJc w:val="left"/>
      <w:pPr>
        <w:ind w:left="1189" w:hanging="248"/>
      </w:pPr>
      <w:rPr>
        <w:rFonts w:hint="default"/>
        <w:lang w:val="tr-TR" w:eastAsia="en-US" w:bidi="ar-SA"/>
      </w:rPr>
    </w:lvl>
    <w:lvl w:ilvl="3" w:tplc="F3AEFB5C">
      <w:numFmt w:val="bullet"/>
      <w:lvlText w:val="•"/>
      <w:lvlJc w:val="left"/>
      <w:pPr>
        <w:ind w:left="1624" w:hanging="248"/>
      </w:pPr>
      <w:rPr>
        <w:rFonts w:hint="default"/>
        <w:lang w:val="tr-TR" w:eastAsia="en-US" w:bidi="ar-SA"/>
      </w:rPr>
    </w:lvl>
    <w:lvl w:ilvl="4" w:tplc="C3CE28BA">
      <w:numFmt w:val="bullet"/>
      <w:lvlText w:val="•"/>
      <w:lvlJc w:val="left"/>
      <w:pPr>
        <w:ind w:left="2058" w:hanging="248"/>
      </w:pPr>
      <w:rPr>
        <w:rFonts w:hint="default"/>
        <w:lang w:val="tr-TR" w:eastAsia="en-US" w:bidi="ar-SA"/>
      </w:rPr>
    </w:lvl>
    <w:lvl w:ilvl="5" w:tplc="E4CAC5E2">
      <w:numFmt w:val="bullet"/>
      <w:lvlText w:val="•"/>
      <w:lvlJc w:val="left"/>
      <w:pPr>
        <w:ind w:left="2493" w:hanging="248"/>
      </w:pPr>
      <w:rPr>
        <w:rFonts w:hint="default"/>
        <w:lang w:val="tr-TR" w:eastAsia="en-US" w:bidi="ar-SA"/>
      </w:rPr>
    </w:lvl>
    <w:lvl w:ilvl="6" w:tplc="0BEEE6B6">
      <w:numFmt w:val="bullet"/>
      <w:lvlText w:val="•"/>
      <w:lvlJc w:val="left"/>
      <w:pPr>
        <w:ind w:left="2928" w:hanging="248"/>
      </w:pPr>
      <w:rPr>
        <w:rFonts w:hint="default"/>
        <w:lang w:val="tr-TR" w:eastAsia="en-US" w:bidi="ar-SA"/>
      </w:rPr>
    </w:lvl>
    <w:lvl w:ilvl="7" w:tplc="5DCE1CFC">
      <w:numFmt w:val="bullet"/>
      <w:lvlText w:val="•"/>
      <w:lvlJc w:val="left"/>
      <w:pPr>
        <w:ind w:left="3362" w:hanging="248"/>
      </w:pPr>
      <w:rPr>
        <w:rFonts w:hint="default"/>
        <w:lang w:val="tr-TR" w:eastAsia="en-US" w:bidi="ar-SA"/>
      </w:rPr>
    </w:lvl>
    <w:lvl w:ilvl="8" w:tplc="3A702CA2">
      <w:numFmt w:val="bullet"/>
      <w:lvlText w:val="•"/>
      <w:lvlJc w:val="left"/>
      <w:pPr>
        <w:ind w:left="3797" w:hanging="24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6296"/>
    <w:rsid w:val="003E6296"/>
    <w:rsid w:val="009516B1"/>
    <w:rsid w:val="009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96" w:hanging="361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3"/>
      <w:ind w:right="814"/>
      <w:jc w:val="right"/>
    </w:pPr>
    <w:rPr>
      <w:rFonts w:ascii="Carlito" w:eastAsia="Carlito" w:hAnsi="Carlito" w:cs="Carlito"/>
      <w:b/>
      <w:bCs/>
    </w:rPr>
  </w:style>
  <w:style w:type="paragraph" w:styleId="ListeParagraf">
    <w:name w:val="List Paragraph"/>
    <w:basedOn w:val="Normal"/>
    <w:uiPriority w:val="1"/>
    <w:qFormat/>
    <w:pPr>
      <w:ind w:left="896" w:hanging="361"/>
    </w:pPr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6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D4D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951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wın</cp:lastModifiedBy>
  <cp:revision>2</cp:revision>
  <dcterms:created xsi:type="dcterms:W3CDTF">2022-04-27T06:35:00Z</dcterms:created>
  <dcterms:modified xsi:type="dcterms:W3CDTF">2022-04-27T06:49:00Z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2022-04-27T00:00:00Z</vt:filetime>
  </property>
</Properties>
</file>